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28" w:rsidRPr="00F3721E" w:rsidRDefault="007C1F28" w:rsidP="00F3721E">
      <w:pPr>
        <w:rPr>
          <w:rFonts w:ascii="TimesET" w:hAnsi="TimesET"/>
          <w:b/>
          <w:sz w:val="22"/>
        </w:rPr>
      </w:pPr>
    </w:p>
    <w:tbl>
      <w:tblPr>
        <w:tblW w:w="9230" w:type="dxa"/>
        <w:tblInd w:w="108" w:type="dxa"/>
        <w:tblLayout w:type="fixed"/>
        <w:tblLook w:val="0000"/>
      </w:tblPr>
      <w:tblGrid>
        <w:gridCol w:w="4290"/>
        <w:gridCol w:w="1382"/>
        <w:gridCol w:w="3558"/>
      </w:tblGrid>
      <w:tr w:rsidR="00D1253A" w:rsidRPr="00261923" w:rsidTr="009D61B4">
        <w:trPr>
          <w:trHeight w:val="2421"/>
        </w:trPr>
        <w:tc>
          <w:tcPr>
            <w:tcW w:w="4290" w:type="dxa"/>
          </w:tcPr>
          <w:p w:rsidR="00D1253A" w:rsidRPr="00C13EFE" w:rsidRDefault="00D1253A" w:rsidP="00530DD5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r w:rsidRPr="00C13EFE">
              <w:rPr>
                <w:b/>
              </w:rPr>
              <w:t>Ч</w:t>
            </w:r>
            <w:r w:rsidRPr="00C13EFE">
              <w:rPr>
                <w:rFonts w:ascii="Baltica Chv" w:hAnsi="Baltica Chv" w:cs="Baltica Chv"/>
                <w:b/>
              </w:rPr>
              <w:t>=</w:t>
            </w:r>
            <w:r w:rsidRPr="00C13EFE">
              <w:rPr>
                <w:b/>
              </w:rPr>
              <w:t>ваш</w:t>
            </w:r>
            <w:r w:rsidRPr="00C13EFE">
              <w:rPr>
                <w:rFonts w:ascii="Baltica Chv" w:hAnsi="Baltica Chv" w:cs="Baltica Chv"/>
                <w:b/>
              </w:rPr>
              <w:t xml:space="preserve">  </w:t>
            </w:r>
            <w:r w:rsidRPr="00C13EFE">
              <w:rPr>
                <w:b/>
              </w:rPr>
              <w:t>Республикин</w:t>
            </w:r>
          </w:p>
          <w:p w:rsidR="00D1253A" w:rsidRPr="00C13EFE" w:rsidRDefault="00D1253A" w:rsidP="00530DD5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r w:rsidRPr="00C13EFE">
              <w:rPr>
                <w:b/>
              </w:rPr>
              <w:t>С</w:t>
            </w:r>
            <w:r w:rsidRPr="00C13EFE">
              <w:rPr>
                <w:rFonts w:ascii="Baltica Chv" w:hAnsi="Baltica Chv" w:cs="Baltica Chv"/>
                <w:b/>
              </w:rPr>
              <w:t>\</w:t>
            </w:r>
            <w:r w:rsidRPr="00C13EFE">
              <w:rPr>
                <w:b/>
              </w:rPr>
              <w:t>нт</w:t>
            </w:r>
            <w:r w:rsidRPr="00C13EFE">
              <w:rPr>
                <w:rFonts w:ascii="Baltica Chv" w:hAnsi="Baltica Chv" w:cs="Baltica Chv"/>
                <w:b/>
              </w:rPr>
              <w:t>\</w:t>
            </w:r>
            <w:r w:rsidRPr="00C13EFE">
              <w:rPr>
                <w:b/>
              </w:rPr>
              <w:t>рв</w:t>
            </w:r>
            <w:r w:rsidRPr="00C13EFE">
              <w:rPr>
                <w:rFonts w:ascii="Baltica Chv" w:hAnsi="Baltica Chv" w:cs="Baltica Chv"/>
                <w:b/>
              </w:rPr>
              <w:t>=</w:t>
            </w:r>
            <w:r w:rsidRPr="00C13EFE">
              <w:rPr>
                <w:b/>
              </w:rPr>
              <w:t>рри</w:t>
            </w:r>
            <w:r w:rsidRPr="00C13EFE">
              <w:rPr>
                <w:rFonts w:ascii="Baltica Chv" w:hAnsi="Baltica Chv" w:cs="Baltica Chv"/>
                <w:b/>
              </w:rPr>
              <w:t xml:space="preserve"> </w:t>
            </w:r>
            <w:r w:rsidRPr="00C13EFE">
              <w:rPr>
                <w:b/>
              </w:rPr>
              <w:t>район</w:t>
            </w:r>
            <w:r w:rsidRPr="00C13EFE">
              <w:rPr>
                <w:rFonts w:ascii="Baltica Chv" w:hAnsi="Baltica Chv" w:cs="Baltica Chv"/>
                <w:b/>
              </w:rPr>
              <w:t>\</w:t>
            </w:r>
            <w:r w:rsidRPr="00C13EFE">
              <w:rPr>
                <w:b/>
              </w:rPr>
              <w:t>н</w:t>
            </w:r>
          </w:p>
          <w:p w:rsidR="00D1253A" w:rsidRPr="00C13EFE" w:rsidRDefault="00D1253A" w:rsidP="00530DD5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r w:rsidRPr="00C13EFE">
              <w:rPr>
                <w:b/>
              </w:rPr>
              <w:t>депутатсен</w:t>
            </w:r>
            <w:r w:rsidRPr="00C13EFE">
              <w:rPr>
                <w:rFonts w:ascii="Baltica Chv" w:hAnsi="Baltica Chv" w:cs="Baltica Chv"/>
                <w:b/>
              </w:rPr>
              <w:t xml:space="preserve"> П</w:t>
            </w:r>
            <w:r w:rsidRPr="00C13EFE">
              <w:rPr>
                <w:b/>
              </w:rPr>
              <w:t>ух</w:t>
            </w:r>
            <w:r w:rsidRPr="00C13EFE">
              <w:rPr>
                <w:rFonts w:ascii="Baltica Chv" w:hAnsi="Baltica Chv" w:cs="Baltica Chv"/>
                <w:b/>
              </w:rPr>
              <w:t>=</w:t>
            </w:r>
            <w:r w:rsidRPr="00C13EFE">
              <w:rPr>
                <w:b/>
              </w:rPr>
              <w:t>в</w:t>
            </w:r>
            <w:r w:rsidRPr="00C13EFE">
              <w:rPr>
                <w:rFonts w:ascii="Baltica Chv" w:hAnsi="Baltica Chv"/>
                <w:b/>
              </w:rPr>
              <w:t>\</w:t>
            </w:r>
          </w:p>
          <w:p w:rsidR="00D1253A" w:rsidRPr="00C13EFE" w:rsidRDefault="00D1253A" w:rsidP="00530DD5">
            <w:pPr>
              <w:spacing w:line="220" w:lineRule="exact"/>
              <w:ind w:left="-108"/>
              <w:jc w:val="center"/>
              <w:rPr>
                <w:rFonts w:ascii="Baltica Chv" w:hAnsi="Baltica Chv"/>
                <w:b/>
              </w:rPr>
            </w:pPr>
          </w:p>
          <w:p w:rsidR="00D1253A" w:rsidRPr="00C13EFE" w:rsidRDefault="00D1253A" w:rsidP="00530DD5">
            <w:pPr>
              <w:keepNext/>
              <w:spacing w:line="220" w:lineRule="exact"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C13EFE">
              <w:rPr>
                <w:b/>
                <w:bCs/>
              </w:rPr>
              <w:t>Й</w:t>
            </w:r>
            <w:r w:rsidRPr="00C13EFE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C13EFE">
              <w:rPr>
                <w:b/>
                <w:bCs/>
              </w:rPr>
              <w:t>Ы</w:t>
            </w:r>
            <w:r w:rsidRPr="00C13EFE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C13EFE">
              <w:rPr>
                <w:b/>
                <w:bCs/>
              </w:rPr>
              <w:t>Ш</w:t>
            </w:r>
            <w:r w:rsidRPr="00C13EFE">
              <w:rPr>
                <w:rFonts w:ascii="Baltica Chv" w:hAnsi="Baltica Chv" w:cs="Baltica Chv"/>
                <w:b/>
                <w:bCs/>
              </w:rPr>
              <w:t xml:space="preserve"> + </w:t>
            </w:r>
            <w:r w:rsidRPr="00C13EFE">
              <w:rPr>
                <w:b/>
                <w:bCs/>
              </w:rPr>
              <w:t>Н</w:t>
            </w:r>
            <w:r w:rsidRPr="00C13EFE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C13EFE">
              <w:rPr>
                <w:b/>
                <w:bCs/>
              </w:rPr>
              <w:t>У</w:t>
            </w:r>
          </w:p>
          <w:p w:rsidR="00D1253A" w:rsidRPr="00C13EFE" w:rsidRDefault="00D1253A" w:rsidP="00530DD5">
            <w:pPr>
              <w:spacing w:line="220" w:lineRule="exact"/>
              <w:rPr>
                <w:rFonts w:ascii="Baltica Chv" w:hAnsi="Baltica Chv"/>
                <w:b/>
              </w:rPr>
            </w:pPr>
          </w:p>
          <w:p w:rsidR="00D1253A" w:rsidRPr="00C13EFE" w:rsidRDefault="00D1253A" w:rsidP="009D61B4">
            <w:pPr>
              <w:spacing w:line="220" w:lineRule="exact"/>
              <w:rPr>
                <w:rFonts w:ascii="Baltica Chv" w:hAnsi="Baltica Chv"/>
                <w:b/>
              </w:rPr>
            </w:pPr>
            <w:r w:rsidRPr="00C13EFE">
              <w:rPr>
                <w:b/>
              </w:rPr>
              <w:t xml:space="preserve">                           </w:t>
            </w:r>
            <w:r w:rsidR="00207915">
              <w:rPr>
                <w:b/>
              </w:rPr>
              <w:t xml:space="preserve">   </w:t>
            </w:r>
            <w:r w:rsidRPr="00C13EFE">
              <w:rPr>
                <w:b/>
              </w:rPr>
              <w:t xml:space="preserve">№ </w:t>
            </w:r>
          </w:p>
          <w:p w:rsidR="00D1253A" w:rsidRPr="00C13EFE" w:rsidRDefault="00D1253A" w:rsidP="00530DD5">
            <w:pPr>
              <w:spacing w:line="220" w:lineRule="exact"/>
              <w:jc w:val="center"/>
              <w:rPr>
                <w:rFonts w:ascii="Times" w:hAnsi="Times"/>
                <w:b/>
              </w:rPr>
            </w:pPr>
            <w:r w:rsidRPr="00C13EFE">
              <w:rPr>
                <w:b/>
              </w:rPr>
              <w:t>С</w:t>
            </w:r>
            <w:r w:rsidRPr="00C13EFE">
              <w:rPr>
                <w:rFonts w:ascii="Baltica Chv" w:hAnsi="Baltica Chv" w:cs="Baltica Chv"/>
                <w:b/>
              </w:rPr>
              <w:t>\</w:t>
            </w:r>
            <w:r w:rsidRPr="00C13EFE">
              <w:rPr>
                <w:b/>
              </w:rPr>
              <w:t>нт</w:t>
            </w:r>
            <w:r w:rsidRPr="00C13EFE">
              <w:rPr>
                <w:rFonts w:ascii="Baltica Chv" w:hAnsi="Baltica Chv" w:cs="Baltica Chv"/>
                <w:b/>
              </w:rPr>
              <w:t>\</w:t>
            </w:r>
            <w:r w:rsidRPr="00C13EFE">
              <w:rPr>
                <w:b/>
              </w:rPr>
              <w:t>рв</w:t>
            </w:r>
            <w:r w:rsidRPr="00C13EFE">
              <w:rPr>
                <w:rFonts w:ascii="Baltica Chv" w:hAnsi="Baltica Chv" w:cs="Baltica Chv"/>
                <w:b/>
              </w:rPr>
              <w:t>=</w:t>
            </w:r>
            <w:r w:rsidRPr="00C13EFE">
              <w:rPr>
                <w:b/>
              </w:rPr>
              <w:t>рри</w:t>
            </w:r>
            <w:r w:rsidRPr="00C13EFE">
              <w:rPr>
                <w:rFonts w:ascii="Baltica Chv" w:hAnsi="Baltica Chv" w:cs="Baltica Chv"/>
                <w:b/>
              </w:rPr>
              <w:t xml:space="preserve">  </w:t>
            </w:r>
            <w:r w:rsidRPr="00C13EFE">
              <w:rPr>
                <w:b/>
              </w:rPr>
              <w:t>хули</w:t>
            </w:r>
          </w:p>
          <w:p w:rsidR="00D1253A" w:rsidRPr="00C13EFE" w:rsidRDefault="00D1253A" w:rsidP="00530DD5">
            <w:pPr>
              <w:spacing w:line="232" w:lineRule="auto"/>
              <w:jc w:val="both"/>
              <w:rPr>
                <w:rFonts w:ascii="Arial Cyr Chuv" w:hAnsi="Arial Cyr Chuv"/>
                <w:b/>
              </w:rPr>
            </w:pPr>
          </w:p>
          <w:p w:rsidR="00D1253A" w:rsidRPr="00C13EFE" w:rsidRDefault="00D1253A" w:rsidP="00530DD5">
            <w:pPr>
              <w:jc w:val="both"/>
              <w:rPr>
                <w:b/>
              </w:rPr>
            </w:pPr>
          </w:p>
          <w:p w:rsidR="00D1253A" w:rsidRPr="00552B07" w:rsidRDefault="00552B07" w:rsidP="00D1253A">
            <w:pPr>
              <w:pStyle w:val="ConsPlusNormal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О внесении изменений </w:t>
            </w:r>
            <w:r w:rsidRPr="00552B07">
              <w:rPr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552B07">
              <w:rPr>
                <w:b/>
                <w:color w:val="000000"/>
                <w:sz w:val="24"/>
                <w:szCs w:val="24"/>
              </w:rPr>
              <w:t xml:space="preserve">решение Мариинско-Посадского районного Собрания депутатов от 26.12.2016 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552B07">
              <w:rPr>
                <w:b/>
                <w:color w:val="000000"/>
                <w:sz w:val="24"/>
                <w:szCs w:val="24"/>
              </w:rPr>
              <w:t>№ С-14/7 «О Совете по противоде</w:t>
            </w:r>
            <w:r w:rsidRPr="00552B07">
              <w:rPr>
                <w:b/>
                <w:color w:val="000000"/>
                <w:sz w:val="24"/>
                <w:szCs w:val="24"/>
              </w:rPr>
              <w:t>й</w:t>
            </w:r>
            <w:r w:rsidRPr="00552B07">
              <w:rPr>
                <w:b/>
                <w:color w:val="000000"/>
                <w:sz w:val="24"/>
                <w:szCs w:val="24"/>
              </w:rPr>
              <w:t xml:space="preserve">ствию коррупции» </w:t>
            </w:r>
          </w:p>
          <w:p w:rsidR="00D1253A" w:rsidRPr="00C13EFE" w:rsidRDefault="00D1253A" w:rsidP="00530DD5">
            <w:pPr>
              <w:pStyle w:val="ab"/>
              <w:rPr>
                <w:b/>
                <w:szCs w:val="24"/>
              </w:rPr>
            </w:pPr>
          </w:p>
        </w:tc>
        <w:tc>
          <w:tcPr>
            <w:tcW w:w="1382" w:type="dxa"/>
          </w:tcPr>
          <w:p w:rsidR="00D1253A" w:rsidRPr="00C13EFE" w:rsidRDefault="00D1253A" w:rsidP="00530DD5">
            <w:pPr>
              <w:ind w:hanging="783"/>
            </w:pPr>
            <w:r w:rsidRPr="00C13EFE">
              <w:t xml:space="preserve">               </w:t>
            </w:r>
            <w:r w:rsidR="00552B07">
              <w:rPr>
                <w:noProof/>
              </w:rPr>
              <w:drawing>
                <wp:inline distT="0" distB="0" distL="0" distR="0">
                  <wp:extent cx="6000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EFE">
              <w:t xml:space="preserve">   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558" w:type="dxa"/>
          </w:tcPr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Чувашская  Республика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Мариинско-Посадское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районное Собрание депутатов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280BE6">
            <w:pPr>
              <w:spacing w:line="200" w:lineRule="exact"/>
              <w:ind w:right="-560"/>
              <w:jc w:val="center"/>
              <w:rPr>
                <w:b/>
              </w:rPr>
            </w:pPr>
            <w:r w:rsidRPr="00C13EFE">
              <w:rPr>
                <w:b/>
              </w:rPr>
              <w:t>Р Е Ш Е Н И Е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0C38AB" w:rsidRDefault="000C38AB" w:rsidP="00530DD5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31.07.2017</w:t>
            </w:r>
            <w:r w:rsidR="00207915">
              <w:rPr>
                <w:b/>
              </w:rPr>
              <w:t xml:space="preserve"> </w:t>
            </w:r>
            <w:r w:rsidR="00D1253A" w:rsidRPr="00C13EFE"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C</w:t>
            </w:r>
            <w:r w:rsidRPr="000C38AB">
              <w:rPr>
                <w:b/>
              </w:rPr>
              <w:t>-8/3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 xml:space="preserve"> 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г. Мариинский  Посад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  <w:i/>
                <w:u w:val="single"/>
              </w:rPr>
            </w:pPr>
          </w:p>
        </w:tc>
      </w:tr>
    </w:tbl>
    <w:p w:rsidR="007C1F28" w:rsidRDefault="007C1F28"/>
    <w:p w:rsidR="007C1F28" w:rsidRPr="00B377F1" w:rsidRDefault="005722F9" w:rsidP="00B377F1">
      <w:pPr>
        <w:autoSpaceDE w:val="0"/>
        <w:autoSpaceDN w:val="0"/>
        <w:adjustRightInd w:val="0"/>
        <w:ind w:firstLine="567"/>
        <w:jc w:val="both"/>
      </w:pPr>
      <w:r w:rsidRPr="00B377F1">
        <w:t xml:space="preserve">В </w:t>
      </w:r>
      <w:r>
        <w:t>связи с кадровыми изменениями</w:t>
      </w:r>
      <w:r w:rsidR="00552B07">
        <w:t xml:space="preserve"> в органах местного самоуправления Мариинско-Посадского района Чувашской Республики</w:t>
      </w:r>
    </w:p>
    <w:p w:rsidR="007C1F28" w:rsidRDefault="007C1F28" w:rsidP="00B377F1">
      <w:pPr>
        <w:pStyle w:val="ab"/>
        <w:ind w:firstLine="567"/>
        <w:jc w:val="center"/>
        <w:rPr>
          <w:color w:val="000000"/>
          <w:szCs w:val="24"/>
        </w:rPr>
      </w:pPr>
    </w:p>
    <w:p w:rsidR="007C1F28" w:rsidRPr="0027183E" w:rsidRDefault="007C1F28" w:rsidP="00B377F1">
      <w:pPr>
        <w:pStyle w:val="ab"/>
        <w:ind w:firstLine="567"/>
        <w:jc w:val="center"/>
        <w:rPr>
          <w:b/>
          <w:color w:val="000000"/>
          <w:szCs w:val="24"/>
        </w:rPr>
      </w:pPr>
      <w:r w:rsidRPr="0027183E">
        <w:rPr>
          <w:b/>
          <w:color w:val="000000"/>
          <w:szCs w:val="24"/>
        </w:rPr>
        <w:t>Мариинско-Посадское районное Собрание депутатов</w:t>
      </w:r>
    </w:p>
    <w:p w:rsidR="007C1F28" w:rsidRPr="0027183E" w:rsidRDefault="007C1F28" w:rsidP="00B377F1">
      <w:pPr>
        <w:pStyle w:val="ab"/>
        <w:ind w:firstLine="567"/>
        <w:jc w:val="center"/>
        <w:rPr>
          <w:b/>
          <w:color w:val="000000"/>
          <w:szCs w:val="24"/>
        </w:rPr>
      </w:pPr>
      <w:r w:rsidRPr="0027183E">
        <w:rPr>
          <w:b/>
          <w:color w:val="000000"/>
          <w:szCs w:val="24"/>
        </w:rPr>
        <w:t>р е ш и л о:</w:t>
      </w:r>
    </w:p>
    <w:p w:rsidR="007C1F28" w:rsidRDefault="007C1F28" w:rsidP="00B377F1">
      <w:pPr>
        <w:pStyle w:val="ab"/>
        <w:ind w:firstLine="567"/>
        <w:jc w:val="center"/>
        <w:rPr>
          <w:color w:val="000000"/>
          <w:szCs w:val="24"/>
        </w:rPr>
      </w:pPr>
    </w:p>
    <w:p w:rsidR="007C1F28" w:rsidRPr="005722F9" w:rsidRDefault="00280BE6" w:rsidP="00280BE6">
      <w:pPr>
        <w:pStyle w:val="ab"/>
        <w:ind w:firstLine="567"/>
        <w:outlineLvl w:val="0"/>
        <w:rPr>
          <w:bCs/>
          <w:szCs w:val="24"/>
        </w:rPr>
      </w:pPr>
      <w:r>
        <w:rPr>
          <w:color w:val="000000"/>
          <w:szCs w:val="24"/>
        </w:rPr>
        <w:t xml:space="preserve">1. </w:t>
      </w:r>
      <w:r w:rsidR="005722F9">
        <w:rPr>
          <w:color w:val="000000"/>
          <w:szCs w:val="24"/>
        </w:rPr>
        <w:t>Внести в решение Мариинско-Посадского районного Собрания депутатов от 26.12.2016 № С-14/7 «О Совете по противодействию коррупции» следующие изменения:</w:t>
      </w:r>
    </w:p>
    <w:p w:rsidR="00280BE6" w:rsidRDefault="00280BE6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</w:p>
    <w:p w:rsidR="007C1F28" w:rsidRDefault="005722F9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  <w:r>
        <w:rPr>
          <w:bCs/>
          <w:szCs w:val="24"/>
        </w:rPr>
        <w:t xml:space="preserve">1.1. </w:t>
      </w:r>
      <w:r w:rsidRPr="005722F9">
        <w:rPr>
          <w:bCs/>
          <w:szCs w:val="24"/>
        </w:rPr>
        <w:t xml:space="preserve">Приложение 2 </w:t>
      </w:r>
      <w:r>
        <w:rPr>
          <w:bCs/>
          <w:szCs w:val="24"/>
        </w:rPr>
        <w:t>«С</w:t>
      </w:r>
      <w:r w:rsidR="007C1F28" w:rsidRPr="005722F9">
        <w:rPr>
          <w:color w:val="000000"/>
          <w:szCs w:val="24"/>
        </w:rPr>
        <w:t xml:space="preserve">остав </w:t>
      </w:r>
      <w:r w:rsidR="007C1F28" w:rsidRPr="005722F9">
        <w:rPr>
          <w:bCs/>
          <w:szCs w:val="24"/>
        </w:rPr>
        <w:t>Совета по противодействию коррупции в Мариинско-Посадском районе Чувашской Республики</w:t>
      </w:r>
      <w:r>
        <w:rPr>
          <w:bCs/>
          <w:szCs w:val="24"/>
        </w:rPr>
        <w:t>» изложить в следующей редакции:</w:t>
      </w:r>
    </w:p>
    <w:p w:rsidR="00E356F2" w:rsidRDefault="00E356F2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</w:p>
    <w:p w:rsidR="00E356F2" w:rsidRDefault="00E356F2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</w:p>
    <w:p w:rsidR="00763D9A" w:rsidRDefault="00763D9A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«Приложение 2</w:t>
      </w:r>
    </w:p>
    <w:p w:rsidR="00763D9A" w:rsidRDefault="00763D9A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 w:rsidRPr="00122E32">
        <w:rPr>
          <w:bCs/>
          <w:sz w:val="24"/>
          <w:szCs w:val="24"/>
          <w:lang w:eastAsia="ru-RU"/>
        </w:rPr>
        <w:t xml:space="preserve">Утверждено Решением </w:t>
      </w:r>
    </w:p>
    <w:p w:rsidR="00763D9A" w:rsidRDefault="00763D9A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 w:rsidRPr="00122E32">
        <w:rPr>
          <w:bCs/>
          <w:sz w:val="24"/>
          <w:szCs w:val="24"/>
          <w:lang w:eastAsia="ru-RU"/>
        </w:rPr>
        <w:t>Мариинско-Посадского районного Собрания депутатов</w:t>
      </w:r>
    </w:p>
    <w:p w:rsidR="00763D9A" w:rsidRPr="00122E32" w:rsidRDefault="00763D9A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от «</w:t>
      </w:r>
      <w:r w:rsidR="000C38AB">
        <w:rPr>
          <w:bCs/>
          <w:sz w:val="24"/>
          <w:szCs w:val="24"/>
          <w:lang w:eastAsia="ru-RU"/>
        </w:rPr>
        <w:t>31</w:t>
      </w:r>
      <w:r>
        <w:rPr>
          <w:bCs/>
          <w:sz w:val="24"/>
          <w:szCs w:val="24"/>
          <w:lang w:eastAsia="ru-RU"/>
        </w:rPr>
        <w:t xml:space="preserve">» </w:t>
      </w:r>
      <w:r w:rsidR="00207915">
        <w:rPr>
          <w:bCs/>
          <w:sz w:val="24"/>
          <w:szCs w:val="24"/>
          <w:lang w:eastAsia="ru-RU"/>
        </w:rPr>
        <w:t>ию</w:t>
      </w:r>
      <w:r w:rsidR="00E356F2">
        <w:rPr>
          <w:bCs/>
          <w:sz w:val="24"/>
          <w:szCs w:val="24"/>
          <w:lang w:eastAsia="ru-RU"/>
        </w:rPr>
        <w:t>л</w:t>
      </w:r>
      <w:r w:rsidR="00207915">
        <w:rPr>
          <w:bCs/>
          <w:sz w:val="24"/>
          <w:szCs w:val="24"/>
          <w:lang w:eastAsia="ru-RU"/>
        </w:rPr>
        <w:t xml:space="preserve">я </w:t>
      </w:r>
      <w:r>
        <w:rPr>
          <w:bCs/>
          <w:sz w:val="24"/>
          <w:szCs w:val="24"/>
          <w:lang w:eastAsia="ru-RU"/>
        </w:rPr>
        <w:t xml:space="preserve">2017 г. № </w:t>
      </w:r>
      <w:r w:rsidR="00207915">
        <w:rPr>
          <w:bCs/>
          <w:sz w:val="24"/>
          <w:szCs w:val="24"/>
          <w:lang w:eastAsia="ru-RU"/>
        </w:rPr>
        <w:t>С-</w:t>
      </w:r>
      <w:r w:rsidR="000C38AB">
        <w:rPr>
          <w:bCs/>
          <w:sz w:val="24"/>
          <w:szCs w:val="24"/>
          <w:lang w:eastAsia="ru-RU"/>
        </w:rPr>
        <w:t>8/1</w:t>
      </w:r>
    </w:p>
    <w:p w:rsidR="00763D9A" w:rsidRDefault="00763D9A" w:rsidP="00763D9A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</w:p>
    <w:p w:rsidR="00763D9A" w:rsidRDefault="00763D9A" w:rsidP="00763D9A">
      <w:pPr>
        <w:pStyle w:val="ConsPlusNormal"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Состав</w:t>
      </w:r>
    </w:p>
    <w:p w:rsidR="00763D9A" w:rsidRPr="0028792E" w:rsidRDefault="00763D9A" w:rsidP="00763D9A">
      <w:pPr>
        <w:pStyle w:val="ConsPlusNormal"/>
        <w:jc w:val="center"/>
        <w:outlineLvl w:val="0"/>
        <w:rPr>
          <w:b/>
          <w:bCs/>
          <w:sz w:val="24"/>
          <w:szCs w:val="24"/>
          <w:lang w:eastAsia="ru-RU"/>
        </w:rPr>
      </w:pPr>
      <w:r w:rsidRPr="0028792E">
        <w:rPr>
          <w:b/>
          <w:bCs/>
          <w:sz w:val="24"/>
          <w:szCs w:val="24"/>
          <w:lang w:eastAsia="ru-RU"/>
        </w:rPr>
        <w:t>Совет</w:t>
      </w:r>
      <w:r>
        <w:rPr>
          <w:b/>
          <w:bCs/>
          <w:sz w:val="24"/>
          <w:szCs w:val="24"/>
          <w:lang w:eastAsia="ru-RU"/>
        </w:rPr>
        <w:t>а</w:t>
      </w:r>
      <w:r w:rsidRPr="0028792E">
        <w:rPr>
          <w:b/>
          <w:bCs/>
          <w:sz w:val="24"/>
          <w:szCs w:val="24"/>
          <w:lang w:eastAsia="ru-RU"/>
        </w:rPr>
        <w:t xml:space="preserve"> по противодействию коррупции в Мариинско-Посадском районе</w:t>
      </w:r>
    </w:p>
    <w:p w:rsidR="00763D9A" w:rsidRPr="0028792E" w:rsidRDefault="00763D9A" w:rsidP="00763D9A">
      <w:pPr>
        <w:pStyle w:val="ConsPlusNormal"/>
        <w:tabs>
          <w:tab w:val="left" w:pos="709"/>
        </w:tabs>
        <w:jc w:val="center"/>
        <w:outlineLvl w:val="0"/>
        <w:rPr>
          <w:b/>
          <w:bCs/>
          <w:sz w:val="24"/>
          <w:szCs w:val="24"/>
          <w:lang w:eastAsia="ru-RU"/>
        </w:rPr>
      </w:pPr>
      <w:r w:rsidRPr="0028792E">
        <w:rPr>
          <w:b/>
          <w:bCs/>
          <w:sz w:val="24"/>
          <w:szCs w:val="24"/>
          <w:lang w:eastAsia="ru-RU"/>
        </w:rPr>
        <w:t>Чувашской Республики.</w:t>
      </w:r>
    </w:p>
    <w:p w:rsidR="00763D9A" w:rsidRDefault="00763D9A" w:rsidP="00763D9A">
      <w:pPr>
        <w:pStyle w:val="ConsPlusNormal"/>
        <w:ind w:firstLine="709"/>
        <w:jc w:val="center"/>
        <w:outlineLvl w:val="0"/>
        <w:rPr>
          <w:sz w:val="24"/>
          <w:szCs w:val="24"/>
          <w:lang w:eastAsia="ru-RU"/>
        </w:rPr>
      </w:pP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 w:rsidRPr="00013318">
        <w:rPr>
          <w:sz w:val="24"/>
          <w:szCs w:val="24"/>
          <w:lang w:eastAsia="ru-RU"/>
        </w:rPr>
        <w:t>Николаев Николай Петрович – глава Мариинско-Посадского района (председатель Совета);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 w:rsidRPr="00013318">
        <w:rPr>
          <w:sz w:val="24"/>
          <w:szCs w:val="24"/>
          <w:lang w:eastAsia="ru-RU"/>
        </w:rPr>
        <w:t>Мясников Анатолий Аркадьевич – глава администрации Мариинско-Посадского ра</w:t>
      </w:r>
      <w:r w:rsidRPr="00013318">
        <w:rPr>
          <w:sz w:val="24"/>
          <w:szCs w:val="24"/>
          <w:lang w:eastAsia="ru-RU"/>
        </w:rPr>
        <w:t>й</w:t>
      </w:r>
      <w:r w:rsidRPr="00013318">
        <w:rPr>
          <w:sz w:val="24"/>
          <w:szCs w:val="24"/>
          <w:lang w:eastAsia="ru-RU"/>
        </w:rPr>
        <w:t>она;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 w:rsidRPr="00013318">
        <w:rPr>
          <w:sz w:val="24"/>
          <w:szCs w:val="24"/>
          <w:lang w:eastAsia="ru-RU"/>
        </w:rPr>
        <w:t xml:space="preserve">Алексеев Владимир Николаевич – заместитель главы администрации </w:t>
      </w:r>
      <w:r>
        <w:rPr>
          <w:sz w:val="24"/>
          <w:szCs w:val="24"/>
          <w:lang w:eastAsia="ru-RU"/>
        </w:rPr>
        <w:t>– начальник о</w:t>
      </w:r>
      <w:r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 xml:space="preserve">дела культуры и социального развития </w:t>
      </w:r>
      <w:r w:rsidRPr="00013318">
        <w:rPr>
          <w:sz w:val="24"/>
          <w:szCs w:val="24"/>
          <w:lang w:eastAsia="ru-RU"/>
        </w:rPr>
        <w:t>администрации Мариинско-Посадского района (заместитель председателя Совета);</w:t>
      </w:r>
    </w:p>
    <w:p w:rsidR="00763D9A" w:rsidRPr="00013318" w:rsidRDefault="00876C86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Камзолкин Александр Владимирович </w:t>
      </w:r>
      <w:r w:rsidR="00763D9A" w:rsidRPr="00013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ведущий</w:t>
      </w:r>
      <w:r w:rsidR="00763D9A" w:rsidRPr="00013318">
        <w:rPr>
          <w:sz w:val="24"/>
          <w:szCs w:val="24"/>
          <w:lang w:eastAsia="ru-RU"/>
        </w:rPr>
        <w:t xml:space="preserve"> специалист-эксперт </w:t>
      </w:r>
      <w:r w:rsidR="000266A9">
        <w:rPr>
          <w:sz w:val="24"/>
          <w:szCs w:val="24"/>
          <w:lang w:eastAsia="ru-RU"/>
        </w:rPr>
        <w:t>отдела юридич</w:t>
      </w:r>
      <w:r w:rsidR="000266A9">
        <w:rPr>
          <w:sz w:val="24"/>
          <w:szCs w:val="24"/>
          <w:lang w:eastAsia="ru-RU"/>
        </w:rPr>
        <w:t>е</w:t>
      </w:r>
      <w:r w:rsidR="000266A9">
        <w:rPr>
          <w:sz w:val="24"/>
          <w:szCs w:val="24"/>
          <w:lang w:eastAsia="ru-RU"/>
        </w:rPr>
        <w:t xml:space="preserve">ской службы </w:t>
      </w:r>
      <w:r w:rsidR="00763D9A" w:rsidRPr="00013318">
        <w:rPr>
          <w:sz w:val="24"/>
          <w:szCs w:val="24"/>
          <w:lang w:eastAsia="ru-RU"/>
        </w:rPr>
        <w:t>администрации Мариинско-Посадского района (секретарь Совета);</w:t>
      </w:r>
    </w:p>
    <w:p w:rsidR="00763D9A" w:rsidRPr="002169EC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Кучук Ольга Вадим</w:t>
      </w:r>
      <w:r w:rsidRPr="00013318">
        <w:rPr>
          <w:sz w:val="24"/>
          <w:szCs w:val="24"/>
          <w:lang w:eastAsia="ru-RU"/>
        </w:rPr>
        <w:t>овна – первый заместитель главы администрации</w:t>
      </w:r>
      <w:r>
        <w:rPr>
          <w:sz w:val="24"/>
          <w:szCs w:val="24"/>
          <w:lang w:eastAsia="ru-RU"/>
        </w:rPr>
        <w:t xml:space="preserve"> </w:t>
      </w:r>
      <w:r w:rsidRPr="00013318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013318">
        <w:rPr>
          <w:sz w:val="24"/>
          <w:szCs w:val="24"/>
          <w:lang w:eastAsia="ru-RU"/>
        </w:rPr>
        <w:t>начальник о</w:t>
      </w:r>
      <w:r w:rsidRPr="00013318">
        <w:rPr>
          <w:sz w:val="24"/>
          <w:szCs w:val="24"/>
          <w:lang w:eastAsia="ru-RU"/>
        </w:rPr>
        <w:t>т</w:t>
      </w:r>
      <w:r w:rsidRPr="00013318">
        <w:rPr>
          <w:sz w:val="24"/>
          <w:szCs w:val="24"/>
          <w:lang w:eastAsia="ru-RU"/>
        </w:rPr>
        <w:t>де</w:t>
      </w:r>
      <w:r>
        <w:rPr>
          <w:sz w:val="24"/>
          <w:szCs w:val="24"/>
          <w:lang w:eastAsia="ru-RU"/>
        </w:rPr>
        <w:t>ла градостроительства и развития общественной инфраструктуры</w:t>
      </w:r>
      <w:r w:rsidRPr="00013318">
        <w:rPr>
          <w:sz w:val="24"/>
          <w:szCs w:val="24"/>
          <w:lang w:eastAsia="ru-RU"/>
        </w:rPr>
        <w:t xml:space="preserve"> администрации Мариинско-Посадского района;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Демьянов Петр Иванович – депутат Мариинско-Посадского районного Собрания д</w:t>
      </w:r>
      <w:r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>путатов;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 w:rsidRPr="00013318">
        <w:rPr>
          <w:sz w:val="24"/>
          <w:szCs w:val="24"/>
          <w:lang w:eastAsia="ru-RU"/>
        </w:rPr>
        <w:lastRenderedPageBreak/>
        <w:t>Веденеева Марина Михайловна - у</w:t>
      </w:r>
      <w:r w:rsidRPr="00013318">
        <w:rPr>
          <w:sz w:val="24"/>
          <w:szCs w:val="24"/>
        </w:rPr>
        <w:t xml:space="preserve">правляющий </w:t>
      </w:r>
      <w:r>
        <w:rPr>
          <w:sz w:val="24"/>
          <w:szCs w:val="24"/>
        </w:rPr>
        <w:t>д</w:t>
      </w:r>
      <w:r w:rsidRPr="00013318">
        <w:rPr>
          <w:sz w:val="24"/>
          <w:szCs w:val="24"/>
        </w:rPr>
        <w:t>елами – начальник отдела организ</w:t>
      </w:r>
      <w:r w:rsidRPr="00013318">
        <w:rPr>
          <w:sz w:val="24"/>
          <w:szCs w:val="24"/>
        </w:rPr>
        <w:t>а</w:t>
      </w:r>
      <w:r w:rsidRPr="00013318">
        <w:rPr>
          <w:sz w:val="24"/>
          <w:szCs w:val="24"/>
        </w:rPr>
        <w:t xml:space="preserve">ционной работы </w:t>
      </w:r>
      <w:r w:rsidRPr="00013318">
        <w:rPr>
          <w:sz w:val="24"/>
          <w:szCs w:val="24"/>
          <w:lang w:eastAsia="ru-RU"/>
        </w:rPr>
        <w:t>администрации Мариинско-Посадского района;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 w:rsidRPr="00013318">
        <w:rPr>
          <w:sz w:val="24"/>
          <w:szCs w:val="24"/>
          <w:lang w:eastAsia="ru-RU"/>
        </w:rPr>
        <w:t>Кузьмин Иван Николаевич – начальник отдела юридической службы администрации Мариинско-Посадского района;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</w:rPr>
      </w:pPr>
      <w:r w:rsidRPr="00013318">
        <w:rPr>
          <w:sz w:val="24"/>
          <w:szCs w:val="24"/>
          <w:lang w:eastAsia="ru-RU"/>
        </w:rPr>
        <w:t xml:space="preserve">Краснова Светлана Ювенальевна - </w:t>
      </w:r>
      <w:r w:rsidRPr="00013318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отдела экономики и имущественных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ношений</w:t>
      </w:r>
      <w:r w:rsidRPr="00013318">
        <w:rPr>
          <w:sz w:val="24"/>
          <w:szCs w:val="24"/>
        </w:rPr>
        <w:t xml:space="preserve"> </w:t>
      </w:r>
      <w:r w:rsidRPr="00013318">
        <w:rPr>
          <w:sz w:val="24"/>
          <w:szCs w:val="24"/>
          <w:lang w:eastAsia="ru-RU"/>
        </w:rPr>
        <w:t>администрации Мариинско-Посадского района;</w:t>
      </w:r>
    </w:p>
    <w:p w:rsidR="00763D9A" w:rsidRDefault="000C38AB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Главы городского и сельских поселений </w:t>
      </w:r>
      <w:r w:rsidR="00763D9A" w:rsidRPr="00013318">
        <w:rPr>
          <w:sz w:val="24"/>
          <w:szCs w:val="24"/>
          <w:lang w:eastAsia="ru-RU"/>
        </w:rPr>
        <w:t xml:space="preserve">Мариинско-Посадского </w:t>
      </w:r>
      <w:r>
        <w:rPr>
          <w:sz w:val="24"/>
          <w:szCs w:val="24"/>
          <w:lang w:eastAsia="ru-RU"/>
        </w:rPr>
        <w:t>района.</w:t>
      </w:r>
    </w:p>
    <w:p w:rsidR="000C38AB" w:rsidRPr="00013318" w:rsidRDefault="000C38AB" w:rsidP="000C38AB">
      <w:pPr>
        <w:pStyle w:val="ConsPlusNormal"/>
        <w:ind w:left="426"/>
        <w:jc w:val="both"/>
        <w:outlineLvl w:val="0"/>
        <w:rPr>
          <w:sz w:val="24"/>
          <w:szCs w:val="24"/>
        </w:rPr>
      </w:pPr>
    </w:p>
    <w:p w:rsidR="007C1F28" w:rsidRDefault="00280BE6" w:rsidP="00280BE6">
      <w:pPr>
        <w:pStyle w:val="ab"/>
        <w:ind w:firstLine="567"/>
      </w:pPr>
      <w:r>
        <w:t xml:space="preserve">2. </w:t>
      </w:r>
      <w:r w:rsidR="00FB2C7C">
        <w:t xml:space="preserve">Настоящее решение вступает </w:t>
      </w:r>
      <w:r w:rsidR="000C38AB">
        <w:t>в</w:t>
      </w:r>
      <w:r w:rsidR="00FB2C7C">
        <w:t xml:space="preserve"> силу со дня его официального опубликования </w:t>
      </w:r>
      <w:r w:rsidR="00FB2C7C" w:rsidRPr="0028017E">
        <w:t>в п</w:t>
      </w:r>
      <w:r w:rsidR="00FB2C7C" w:rsidRPr="0028017E">
        <w:t>е</w:t>
      </w:r>
      <w:r w:rsidR="00FB2C7C" w:rsidRPr="0028017E">
        <w:t>чатном средстве массовой информации «Посадский вестник»</w:t>
      </w:r>
      <w:r w:rsidR="00FB2C7C">
        <w:t>.</w:t>
      </w:r>
    </w:p>
    <w:p w:rsidR="00FB2C7C" w:rsidRDefault="00FB2C7C" w:rsidP="00FB2C7C">
      <w:pPr>
        <w:pStyle w:val="ab"/>
        <w:ind w:left="567"/>
        <w:rPr>
          <w:bCs/>
          <w:szCs w:val="24"/>
        </w:rPr>
      </w:pPr>
    </w:p>
    <w:p w:rsidR="007C1F28" w:rsidRDefault="007C1F28" w:rsidP="00122E32">
      <w:pPr>
        <w:pStyle w:val="ab"/>
        <w:rPr>
          <w:bCs/>
          <w:szCs w:val="24"/>
        </w:rPr>
      </w:pPr>
    </w:p>
    <w:p w:rsidR="007C1F28" w:rsidRDefault="007C1F28" w:rsidP="00122E32">
      <w:pPr>
        <w:pStyle w:val="ab"/>
        <w:rPr>
          <w:bCs/>
          <w:szCs w:val="24"/>
        </w:rPr>
      </w:pPr>
    </w:p>
    <w:p w:rsidR="00C569DB" w:rsidRPr="002F2368" w:rsidRDefault="00C569DB" w:rsidP="00C569DB">
      <w:r w:rsidRPr="002F2368">
        <w:t xml:space="preserve">Глава Мариинско-Посадского района – </w:t>
      </w:r>
    </w:p>
    <w:p w:rsidR="00C569DB" w:rsidRPr="002F2368" w:rsidRDefault="00C569DB" w:rsidP="00C569DB">
      <w:r w:rsidRPr="002F2368">
        <w:t>Председатель Мариинско-Посадского</w:t>
      </w:r>
    </w:p>
    <w:p w:rsidR="007C1F28" w:rsidRPr="00763D9A" w:rsidRDefault="00C569DB" w:rsidP="00763D9A">
      <w:pPr>
        <w:pStyle w:val="ab"/>
        <w:rPr>
          <w:szCs w:val="24"/>
        </w:rPr>
      </w:pPr>
      <w:r>
        <w:t>р</w:t>
      </w:r>
      <w:r w:rsidRPr="002F2368">
        <w:t>айонного Собрания депутатов</w:t>
      </w:r>
      <w:r>
        <w:rPr>
          <w:bCs/>
          <w:szCs w:val="24"/>
        </w:rPr>
        <w:t xml:space="preserve"> </w:t>
      </w:r>
      <w:r w:rsidRPr="002169EC">
        <w:rPr>
          <w:bCs/>
          <w:szCs w:val="24"/>
        </w:rPr>
        <w:t xml:space="preserve">                                                                        </w:t>
      </w:r>
      <w:r w:rsidR="007C1F28">
        <w:rPr>
          <w:bCs/>
          <w:szCs w:val="24"/>
        </w:rPr>
        <w:t>Н.П.Николаев</w:t>
      </w:r>
    </w:p>
    <w:sectPr w:rsidR="007C1F28" w:rsidRPr="00763D9A" w:rsidSect="008C6A6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184" w:rsidRDefault="00F33184" w:rsidP="008C6A60">
      <w:r>
        <w:separator/>
      </w:r>
    </w:p>
  </w:endnote>
  <w:endnote w:type="continuationSeparator" w:id="1">
    <w:p w:rsidR="00F33184" w:rsidRDefault="00F33184" w:rsidP="008C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184" w:rsidRDefault="00F33184" w:rsidP="008C6A60">
      <w:r>
        <w:separator/>
      </w:r>
    </w:p>
  </w:footnote>
  <w:footnote w:type="continuationSeparator" w:id="1">
    <w:p w:rsidR="00F33184" w:rsidRDefault="00F33184" w:rsidP="008C6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E6" w:rsidRDefault="000929FD">
    <w:pPr>
      <w:pStyle w:val="a5"/>
      <w:jc w:val="center"/>
    </w:pPr>
    <w:fldSimple w:instr=" PAGE   \* MERGEFORMAT ">
      <w:r w:rsidR="000C38AB">
        <w:rPr>
          <w:noProof/>
        </w:rPr>
        <w:t>2</w:t>
      </w:r>
    </w:fldSimple>
  </w:p>
  <w:p w:rsidR="00280BE6" w:rsidRDefault="00280B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C03"/>
    <w:multiLevelType w:val="hybridMultilevel"/>
    <w:tmpl w:val="07E40826"/>
    <w:lvl w:ilvl="0" w:tplc="41388A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6F8A5EE7"/>
    <w:multiLevelType w:val="hybridMultilevel"/>
    <w:tmpl w:val="9C54C9F8"/>
    <w:lvl w:ilvl="0" w:tplc="41388A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6E9"/>
    <w:rsid w:val="00002AEA"/>
    <w:rsid w:val="0001140B"/>
    <w:rsid w:val="00013007"/>
    <w:rsid w:val="00013318"/>
    <w:rsid w:val="00020783"/>
    <w:rsid w:val="000266A9"/>
    <w:rsid w:val="000347AB"/>
    <w:rsid w:val="00035974"/>
    <w:rsid w:val="0003788C"/>
    <w:rsid w:val="00042BE5"/>
    <w:rsid w:val="0006068A"/>
    <w:rsid w:val="00066478"/>
    <w:rsid w:val="000711BE"/>
    <w:rsid w:val="000807F1"/>
    <w:rsid w:val="000929FD"/>
    <w:rsid w:val="00093CEF"/>
    <w:rsid w:val="00096066"/>
    <w:rsid w:val="000A1392"/>
    <w:rsid w:val="000B2259"/>
    <w:rsid w:val="000B6F32"/>
    <w:rsid w:val="000C38AB"/>
    <w:rsid w:val="000C4987"/>
    <w:rsid w:val="000C56AC"/>
    <w:rsid w:val="000D4684"/>
    <w:rsid w:val="000D6989"/>
    <w:rsid w:val="000D7CE1"/>
    <w:rsid w:val="000D7E70"/>
    <w:rsid w:val="000E1C4F"/>
    <w:rsid w:val="000E396B"/>
    <w:rsid w:val="000F60BC"/>
    <w:rsid w:val="0011425A"/>
    <w:rsid w:val="00120901"/>
    <w:rsid w:val="00122E32"/>
    <w:rsid w:val="00123CC4"/>
    <w:rsid w:val="00123DDF"/>
    <w:rsid w:val="001336F9"/>
    <w:rsid w:val="001362B4"/>
    <w:rsid w:val="00152B59"/>
    <w:rsid w:val="00152FD0"/>
    <w:rsid w:val="00160883"/>
    <w:rsid w:val="001613C9"/>
    <w:rsid w:val="0017219D"/>
    <w:rsid w:val="001752FB"/>
    <w:rsid w:val="00175D37"/>
    <w:rsid w:val="00182BF9"/>
    <w:rsid w:val="00187FE5"/>
    <w:rsid w:val="001911AA"/>
    <w:rsid w:val="001917A9"/>
    <w:rsid w:val="00192FD1"/>
    <w:rsid w:val="00195496"/>
    <w:rsid w:val="00195A2A"/>
    <w:rsid w:val="00197BC8"/>
    <w:rsid w:val="001A39C4"/>
    <w:rsid w:val="001B1B1B"/>
    <w:rsid w:val="001C3A2A"/>
    <w:rsid w:val="001C61FE"/>
    <w:rsid w:val="001E03C1"/>
    <w:rsid w:val="001E0EE5"/>
    <w:rsid w:val="001E3319"/>
    <w:rsid w:val="001E40FE"/>
    <w:rsid w:val="001E5F65"/>
    <w:rsid w:val="001E67D0"/>
    <w:rsid w:val="001F0429"/>
    <w:rsid w:val="001F0E77"/>
    <w:rsid w:val="001F1EC5"/>
    <w:rsid w:val="00205121"/>
    <w:rsid w:val="00207915"/>
    <w:rsid w:val="00215638"/>
    <w:rsid w:val="002166E7"/>
    <w:rsid w:val="002169EC"/>
    <w:rsid w:val="002269E9"/>
    <w:rsid w:val="002324D2"/>
    <w:rsid w:val="002373E3"/>
    <w:rsid w:val="0024129F"/>
    <w:rsid w:val="00242FC5"/>
    <w:rsid w:val="00244878"/>
    <w:rsid w:val="0025249F"/>
    <w:rsid w:val="00253442"/>
    <w:rsid w:val="002570DC"/>
    <w:rsid w:val="002616E9"/>
    <w:rsid w:val="00261923"/>
    <w:rsid w:val="00261DEB"/>
    <w:rsid w:val="002677E1"/>
    <w:rsid w:val="0027183E"/>
    <w:rsid w:val="00271FDD"/>
    <w:rsid w:val="002739A3"/>
    <w:rsid w:val="002775B2"/>
    <w:rsid w:val="0028017E"/>
    <w:rsid w:val="00280BE6"/>
    <w:rsid w:val="0028792E"/>
    <w:rsid w:val="00292233"/>
    <w:rsid w:val="00294E91"/>
    <w:rsid w:val="0029581B"/>
    <w:rsid w:val="00296D68"/>
    <w:rsid w:val="002A15F7"/>
    <w:rsid w:val="002B0505"/>
    <w:rsid w:val="002B50A2"/>
    <w:rsid w:val="002B5EDD"/>
    <w:rsid w:val="002C0DBC"/>
    <w:rsid w:val="002E280B"/>
    <w:rsid w:val="002E4503"/>
    <w:rsid w:val="002E563C"/>
    <w:rsid w:val="002E7A71"/>
    <w:rsid w:val="002F2368"/>
    <w:rsid w:val="002F287F"/>
    <w:rsid w:val="002F58C8"/>
    <w:rsid w:val="002F7B2D"/>
    <w:rsid w:val="00301F74"/>
    <w:rsid w:val="0030510F"/>
    <w:rsid w:val="00306FD3"/>
    <w:rsid w:val="00313974"/>
    <w:rsid w:val="00315724"/>
    <w:rsid w:val="00317889"/>
    <w:rsid w:val="00321413"/>
    <w:rsid w:val="00330FF6"/>
    <w:rsid w:val="00340D9B"/>
    <w:rsid w:val="00366C8E"/>
    <w:rsid w:val="00371045"/>
    <w:rsid w:val="003720EC"/>
    <w:rsid w:val="00376EFB"/>
    <w:rsid w:val="00377160"/>
    <w:rsid w:val="00387E73"/>
    <w:rsid w:val="003A0DBF"/>
    <w:rsid w:val="003A5E8E"/>
    <w:rsid w:val="003B1955"/>
    <w:rsid w:val="003C2EC4"/>
    <w:rsid w:val="003C2EF4"/>
    <w:rsid w:val="003C67AE"/>
    <w:rsid w:val="003D0F34"/>
    <w:rsid w:val="003D64F2"/>
    <w:rsid w:val="003E47C4"/>
    <w:rsid w:val="003F30F8"/>
    <w:rsid w:val="0040035E"/>
    <w:rsid w:val="0040258C"/>
    <w:rsid w:val="00404506"/>
    <w:rsid w:val="004133FC"/>
    <w:rsid w:val="00413CE8"/>
    <w:rsid w:val="00415991"/>
    <w:rsid w:val="00423A3D"/>
    <w:rsid w:val="004319E4"/>
    <w:rsid w:val="004320F5"/>
    <w:rsid w:val="00445AF0"/>
    <w:rsid w:val="00447373"/>
    <w:rsid w:val="004616F9"/>
    <w:rsid w:val="004656B1"/>
    <w:rsid w:val="004668E0"/>
    <w:rsid w:val="00491805"/>
    <w:rsid w:val="00494032"/>
    <w:rsid w:val="004B716B"/>
    <w:rsid w:val="004C1326"/>
    <w:rsid w:val="004C31A1"/>
    <w:rsid w:val="004C4A4C"/>
    <w:rsid w:val="004D6080"/>
    <w:rsid w:val="004D61C2"/>
    <w:rsid w:val="004D65CD"/>
    <w:rsid w:val="004E3216"/>
    <w:rsid w:val="005010F7"/>
    <w:rsid w:val="0051207B"/>
    <w:rsid w:val="005123DA"/>
    <w:rsid w:val="005130E8"/>
    <w:rsid w:val="00514B8E"/>
    <w:rsid w:val="0052733C"/>
    <w:rsid w:val="00530DD5"/>
    <w:rsid w:val="00535BED"/>
    <w:rsid w:val="00542ADF"/>
    <w:rsid w:val="00543DBC"/>
    <w:rsid w:val="00552B07"/>
    <w:rsid w:val="00560D14"/>
    <w:rsid w:val="005640C7"/>
    <w:rsid w:val="00570382"/>
    <w:rsid w:val="005708D6"/>
    <w:rsid w:val="005722F9"/>
    <w:rsid w:val="005761DA"/>
    <w:rsid w:val="00577FD3"/>
    <w:rsid w:val="00583A10"/>
    <w:rsid w:val="0059531A"/>
    <w:rsid w:val="00595E2E"/>
    <w:rsid w:val="005970B1"/>
    <w:rsid w:val="00597BF7"/>
    <w:rsid w:val="005A2279"/>
    <w:rsid w:val="005A30E9"/>
    <w:rsid w:val="005A5609"/>
    <w:rsid w:val="005A568B"/>
    <w:rsid w:val="005B1F53"/>
    <w:rsid w:val="005B42CF"/>
    <w:rsid w:val="005B6E3A"/>
    <w:rsid w:val="005E4136"/>
    <w:rsid w:val="005E4E05"/>
    <w:rsid w:val="005F2CAC"/>
    <w:rsid w:val="006068B3"/>
    <w:rsid w:val="00607F87"/>
    <w:rsid w:val="00615E71"/>
    <w:rsid w:val="00625917"/>
    <w:rsid w:val="00643CAA"/>
    <w:rsid w:val="00646AB9"/>
    <w:rsid w:val="006528A0"/>
    <w:rsid w:val="006531CB"/>
    <w:rsid w:val="00666163"/>
    <w:rsid w:val="0066705B"/>
    <w:rsid w:val="00680D24"/>
    <w:rsid w:val="006827D1"/>
    <w:rsid w:val="00691AB7"/>
    <w:rsid w:val="006A4B1A"/>
    <w:rsid w:val="006C0390"/>
    <w:rsid w:val="006E27BF"/>
    <w:rsid w:val="006F0DA8"/>
    <w:rsid w:val="007002BD"/>
    <w:rsid w:val="00701D74"/>
    <w:rsid w:val="007046AB"/>
    <w:rsid w:val="00704998"/>
    <w:rsid w:val="00711EDB"/>
    <w:rsid w:val="00717BB4"/>
    <w:rsid w:val="007211E9"/>
    <w:rsid w:val="00731307"/>
    <w:rsid w:val="00733107"/>
    <w:rsid w:val="00735D90"/>
    <w:rsid w:val="007427D5"/>
    <w:rsid w:val="00746139"/>
    <w:rsid w:val="00751DEB"/>
    <w:rsid w:val="00752C3E"/>
    <w:rsid w:val="007561EC"/>
    <w:rsid w:val="00757354"/>
    <w:rsid w:val="00762172"/>
    <w:rsid w:val="00763D9A"/>
    <w:rsid w:val="007843A2"/>
    <w:rsid w:val="00784EA7"/>
    <w:rsid w:val="007852DE"/>
    <w:rsid w:val="00786D61"/>
    <w:rsid w:val="007905CE"/>
    <w:rsid w:val="00792A35"/>
    <w:rsid w:val="007A31C1"/>
    <w:rsid w:val="007A5A0D"/>
    <w:rsid w:val="007A6272"/>
    <w:rsid w:val="007A7315"/>
    <w:rsid w:val="007B0423"/>
    <w:rsid w:val="007B13EF"/>
    <w:rsid w:val="007B3733"/>
    <w:rsid w:val="007B4B1E"/>
    <w:rsid w:val="007B785D"/>
    <w:rsid w:val="007C04FE"/>
    <w:rsid w:val="007C1F28"/>
    <w:rsid w:val="007D51C5"/>
    <w:rsid w:val="007E467B"/>
    <w:rsid w:val="007E488D"/>
    <w:rsid w:val="007E5FE9"/>
    <w:rsid w:val="007F0875"/>
    <w:rsid w:val="007F5CF9"/>
    <w:rsid w:val="00814310"/>
    <w:rsid w:val="008225B3"/>
    <w:rsid w:val="0082427D"/>
    <w:rsid w:val="00830232"/>
    <w:rsid w:val="00835027"/>
    <w:rsid w:val="00842016"/>
    <w:rsid w:val="00846B69"/>
    <w:rsid w:val="00847531"/>
    <w:rsid w:val="00851E15"/>
    <w:rsid w:val="00854710"/>
    <w:rsid w:val="00863B44"/>
    <w:rsid w:val="00874B57"/>
    <w:rsid w:val="00876C86"/>
    <w:rsid w:val="00876D32"/>
    <w:rsid w:val="00877E54"/>
    <w:rsid w:val="00885EE5"/>
    <w:rsid w:val="008903A2"/>
    <w:rsid w:val="00890795"/>
    <w:rsid w:val="008A5325"/>
    <w:rsid w:val="008B1744"/>
    <w:rsid w:val="008B31E6"/>
    <w:rsid w:val="008C2B4D"/>
    <w:rsid w:val="008C6A60"/>
    <w:rsid w:val="008D1CF6"/>
    <w:rsid w:val="008D63C4"/>
    <w:rsid w:val="008E4D54"/>
    <w:rsid w:val="008E5AFC"/>
    <w:rsid w:val="008F008E"/>
    <w:rsid w:val="008F7B11"/>
    <w:rsid w:val="0090611C"/>
    <w:rsid w:val="00906BBD"/>
    <w:rsid w:val="0091102B"/>
    <w:rsid w:val="009173BE"/>
    <w:rsid w:val="00921B3E"/>
    <w:rsid w:val="00923597"/>
    <w:rsid w:val="00925926"/>
    <w:rsid w:val="00930594"/>
    <w:rsid w:val="00931FFD"/>
    <w:rsid w:val="009329EB"/>
    <w:rsid w:val="009356FC"/>
    <w:rsid w:val="00940165"/>
    <w:rsid w:val="00943C85"/>
    <w:rsid w:val="009577AA"/>
    <w:rsid w:val="00963837"/>
    <w:rsid w:val="00970CCE"/>
    <w:rsid w:val="009779C7"/>
    <w:rsid w:val="00981426"/>
    <w:rsid w:val="009958C2"/>
    <w:rsid w:val="009A45AB"/>
    <w:rsid w:val="009A4A70"/>
    <w:rsid w:val="009A7DC8"/>
    <w:rsid w:val="009A7F57"/>
    <w:rsid w:val="009B0AA5"/>
    <w:rsid w:val="009B2576"/>
    <w:rsid w:val="009B2963"/>
    <w:rsid w:val="009B44B9"/>
    <w:rsid w:val="009C0BDF"/>
    <w:rsid w:val="009D0618"/>
    <w:rsid w:val="009D6116"/>
    <w:rsid w:val="009D61B4"/>
    <w:rsid w:val="009E1634"/>
    <w:rsid w:val="009E210E"/>
    <w:rsid w:val="009E3F2A"/>
    <w:rsid w:val="00A002D3"/>
    <w:rsid w:val="00A00C7C"/>
    <w:rsid w:val="00A07231"/>
    <w:rsid w:val="00A142E2"/>
    <w:rsid w:val="00A147B1"/>
    <w:rsid w:val="00A167C6"/>
    <w:rsid w:val="00A23C3D"/>
    <w:rsid w:val="00A24CCD"/>
    <w:rsid w:val="00A35BE0"/>
    <w:rsid w:val="00A409FF"/>
    <w:rsid w:val="00A418D9"/>
    <w:rsid w:val="00A446BF"/>
    <w:rsid w:val="00A47D05"/>
    <w:rsid w:val="00A528D9"/>
    <w:rsid w:val="00A533C9"/>
    <w:rsid w:val="00A62319"/>
    <w:rsid w:val="00A81689"/>
    <w:rsid w:val="00A82EB1"/>
    <w:rsid w:val="00A85D07"/>
    <w:rsid w:val="00A9719D"/>
    <w:rsid w:val="00AA0AC1"/>
    <w:rsid w:val="00AA3DD4"/>
    <w:rsid w:val="00AA4A33"/>
    <w:rsid w:val="00AB497B"/>
    <w:rsid w:val="00AB4E08"/>
    <w:rsid w:val="00AB6717"/>
    <w:rsid w:val="00AC3314"/>
    <w:rsid w:val="00AC7922"/>
    <w:rsid w:val="00AD061C"/>
    <w:rsid w:val="00AD1B2F"/>
    <w:rsid w:val="00AF1490"/>
    <w:rsid w:val="00AF39C9"/>
    <w:rsid w:val="00AF4D40"/>
    <w:rsid w:val="00B0200E"/>
    <w:rsid w:val="00B14150"/>
    <w:rsid w:val="00B14873"/>
    <w:rsid w:val="00B168E1"/>
    <w:rsid w:val="00B1716C"/>
    <w:rsid w:val="00B2040D"/>
    <w:rsid w:val="00B21B20"/>
    <w:rsid w:val="00B24B4C"/>
    <w:rsid w:val="00B35975"/>
    <w:rsid w:val="00B3606D"/>
    <w:rsid w:val="00B3762B"/>
    <w:rsid w:val="00B377F1"/>
    <w:rsid w:val="00B46A90"/>
    <w:rsid w:val="00B52E04"/>
    <w:rsid w:val="00B53E27"/>
    <w:rsid w:val="00B57223"/>
    <w:rsid w:val="00B60544"/>
    <w:rsid w:val="00B73FDF"/>
    <w:rsid w:val="00B86E88"/>
    <w:rsid w:val="00B92E08"/>
    <w:rsid w:val="00BA3DCA"/>
    <w:rsid w:val="00BB74D2"/>
    <w:rsid w:val="00BC7523"/>
    <w:rsid w:val="00BD5B50"/>
    <w:rsid w:val="00BE1B94"/>
    <w:rsid w:val="00BF3BE0"/>
    <w:rsid w:val="00BF6199"/>
    <w:rsid w:val="00BF6960"/>
    <w:rsid w:val="00C10B93"/>
    <w:rsid w:val="00C1114B"/>
    <w:rsid w:val="00C11317"/>
    <w:rsid w:val="00C13EFE"/>
    <w:rsid w:val="00C2738E"/>
    <w:rsid w:val="00C3575A"/>
    <w:rsid w:val="00C44544"/>
    <w:rsid w:val="00C559FE"/>
    <w:rsid w:val="00C56627"/>
    <w:rsid w:val="00C569DB"/>
    <w:rsid w:val="00C61B81"/>
    <w:rsid w:val="00C6670B"/>
    <w:rsid w:val="00C740A8"/>
    <w:rsid w:val="00C74507"/>
    <w:rsid w:val="00C76C99"/>
    <w:rsid w:val="00C77D4E"/>
    <w:rsid w:val="00C8719A"/>
    <w:rsid w:val="00C97C44"/>
    <w:rsid w:val="00CB17E4"/>
    <w:rsid w:val="00CB52FA"/>
    <w:rsid w:val="00CB5466"/>
    <w:rsid w:val="00CB5F37"/>
    <w:rsid w:val="00CC401E"/>
    <w:rsid w:val="00CE0044"/>
    <w:rsid w:val="00CE0F0D"/>
    <w:rsid w:val="00CE4D7E"/>
    <w:rsid w:val="00CE5AFA"/>
    <w:rsid w:val="00D03BA1"/>
    <w:rsid w:val="00D122DA"/>
    <w:rsid w:val="00D1253A"/>
    <w:rsid w:val="00D1389D"/>
    <w:rsid w:val="00D14D6B"/>
    <w:rsid w:val="00D1635A"/>
    <w:rsid w:val="00D353D8"/>
    <w:rsid w:val="00D36513"/>
    <w:rsid w:val="00D40786"/>
    <w:rsid w:val="00D41258"/>
    <w:rsid w:val="00D42518"/>
    <w:rsid w:val="00D44911"/>
    <w:rsid w:val="00D4629E"/>
    <w:rsid w:val="00D50EA5"/>
    <w:rsid w:val="00D527D3"/>
    <w:rsid w:val="00D664D7"/>
    <w:rsid w:val="00D66697"/>
    <w:rsid w:val="00D749E5"/>
    <w:rsid w:val="00D77ABD"/>
    <w:rsid w:val="00D82C9B"/>
    <w:rsid w:val="00D854DC"/>
    <w:rsid w:val="00D8598B"/>
    <w:rsid w:val="00D93ACD"/>
    <w:rsid w:val="00D95528"/>
    <w:rsid w:val="00DA009D"/>
    <w:rsid w:val="00DA1CDC"/>
    <w:rsid w:val="00DA6E2A"/>
    <w:rsid w:val="00DB68B9"/>
    <w:rsid w:val="00DC0DB8"/>
    <w:rsid w:val="00DC1175"/>
    <w:rsid w:val="00DC4616"/>
    <w:rsid w:val="00DC724D"/>
    <w:rsid w:val="00DF309D"/>
    <w:rsid w:val="00E017ED"/>
    <w:rsid w:val="00E041D0"/>
    <w:rsid w:val="00E3140B"/>
    <w:rsid w:val="00E33AA8"/>
    <w:rsid w:val="00E356F2"/>
    <w:rsid w:val="00E359ED"/>
    <w:rsid w:val="00E37FA9"/>
    <w:rsid w:val="00E40595"/>
    <w:rsid w:val="00E4108A"/>
    <w:rsid w:val="00E41EC0"/>
    <w:rsid w:val="00E4752A"/>
    <w:rsid w:val="00E556A7"/>
    <w:rsid w:val="00E5728B"/>
    <w:rsid w:val="00E60C64"/>
    <w:rsid w:val="00E63A24"/>
    <w:rsid w:val="00E75615"/>
    <w:rsid w:val="00E77384"/>
    <w:rsid w:val="00E77D1D"/>
    <w:rsid w:val="00E8319D"/>
    <w:rsid w:val="00EA0A7C"/>
    <w:rsid w:val="00EA1309"/>
    <w:rsid w:val="00EA13E4"/>
    <w:rsid w:val="00EA4852"/>
    <w:rsid w:val="00EB1970"/>
    <w:rsid w:val="00EE0630"/>
    <w:rsid w:val="00EE1E35"/>
    <w:rsid w:val="00EE2261"/>
    <w:rsid w:val="00EE3569"/>
    <w:rsid w:val="00EE691B"/>
    <w:rsid w:val="00EE6AF8"/>
    <w:rsid w:val="00EE6FEF"/>
    <w:rsid w:val="00F05FCF"/>
    <w:rsid w:val="00F32B75"/>
    <w:rsid w:val="00F33184"/>
    <w:rsid w:val="00F346A1"/>
    <w:rsid w:val="00F369BF"/>
    <w:rsid w:val="00F3721E"/>
    <w:rsid w:val="00F47F17"/>
    <w:rsid w:val="00F50340"/>
    <w:rsid w:val="00F55215"/>
    <w:rsid w:val="00F56EB1"/>
    <w:rsid w:val="00F63051"/>
    <w:rsid w:val="00F8157B"/>
    <w:rsid w:val="00F91B49"/>
    <w:rsid w:val="00F9236E"/>
    <w:rsid w:val="00F92CB6"/>
    <w:rsid w:val="00F9646F"/>
    <w:rsid w:val="00FA603E"/>
    <w:rsid w:val="00FA6363"/>
    <w:rsid w:val="00FB2C7C"/>
    <w:rsid w:val="00FB4B8E"/>
    <w:rsid w:val="00FC25D3"/>
    <w:rsid w:val="00FD470D"/>
    <w:rsid w:val="00FE2AF3"/>
    <w:rsid w:val="00FE63A2"/>
    <w:rsid w:val="00FE67F9"/>
    <w:rsid w:val="00FF02BB"/>
    <w:rsid w:val="00FF0DCA"/>
    <w:rsid w:val="00FF1004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7E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1F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3651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rFonts w:cs="Times New Roman"/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8C6A60"/>
    <w:pPr>
      <w:tabs>
        <w:tab w:val="center" w:pos="4677"/>
        <w:tab w:val="right" w:pos="9355"/>
      </w:tabs>
      <w:jc w:val="both"/>
    </w:pPr>
    <w:rPr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77E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491805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491805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\&#1056;&#1072;&#1073;&#1086;&#1095;&#1080;&#1081;%20&#1089;&#1090;&#1086;&#1083;\&#1057;&#1086;&#1073;&#1088;&#1072;&#1085;&#1080;&#1077;%20&#1076;&#1077;&#1087;&#1091;&#1090;\&#1048;&#1079;&#1084;.%20&#1089;&#1086;&#1089;&#1090;&#1072;&#1074;&#1072;%20&#1050;&#1086;&#1088;&#1088;&#1091;&#1087;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Изм. состава Коррупц.dot</Template>
  <TotalTime>17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marpos_org2</dc:creator>
  <cp:keywords/>
  <dc:description/>
  <cp:lastModifiedBy>marpos_org2</cp:lastModifiedBy>
  <cp:revision>12</cp:revision>
  <cp:lastPrinted>2017-07-31T11:28:00Z</cp:lastPrinted>
  <dcterms:created xsi:type="dcterms:W3CDTF">2017-05-24T12:51:00Z</dcterms:created>
  <dcterms:modified xsi:type="dcterms:W3CDTF">2017-07-31T11:29:00Z</dcterms:modified>
</cp:coreProperties>
</file>